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742" w:rsidRPr="00A90742" w:rsidRDefault="00A90742" w:rsidP="00A90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45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 проведении Недели родного языка</w:t>
      </w:r>
      <w:r w:rsidR="001C4CEF" w:rsidRPr="0067445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 МКОУ «</w:t>
      </w:r>
      <w:proofErr w:type="spellStart"/>
      <w:r w:rsidR="001C4CEF" w:rsidRPr="0067445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Тузламахинская</w:t>
      </w:r>
      <w:proofErr w:type="spellEnd"/>
      <w:r w:rsidR="001C4CEF" w:rsidRPr="0067445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СОШ</w:t>
      </w:r>
      <w:r w:rsidR="001C4C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A90742" w:rsidRPr="00A90742" w:rsidRDefault="00A90742" w:rsidP="00A90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742" w:rsidRPr="00A90742" w:rsidRDefault="00A90742" w:rsidP="00A90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7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</w:t>
      </w:r>
    </w:p>
    <w:p w:rsidR="00A90742" w:rsidRPr="00A90742" w:rsidRDefault="00A90742" w:rsidP="00A90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742" w:rsidRPr="00A90742" w:rsidRDefault="00A90742" w:rsidP="00A9074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7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мероприятий по проведению Международного дня родного языка</w:t>
      </w:r>
    </w:p>
    <w:p w:rsidR="00A90742" w:rsidRPr="00A90742" w:rsidRDefault="00A90742" w:rsidP="00A90742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7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Цель:</w:t>
      </w:r>
      <w:r w:rsidRP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> повышение мотивированного и познавательного интереса учащихся к изучению </w:t>
      </w:r>
      <w:r w:rsidRPr="00A90742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и сохранению родных языков, воспитание уважения к культуре и традициям своего народа, укрепление общегражданской солидарности и взаимопонимания.</w:t>
      </w:r>
    </w:p>
    <w:p w:rsidR="00A90742" w:rsidRPr="00A90742" w:rsidRDefault="00A90742" w:rsidP="00A90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7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Задачи:</w:t>
      </w:r>
    </w:p>
    <w:p w:rsidR="00A90742" w:rsidRPr="00A90742" w:rsidRDefault="00A90742" w:rsidP="00A90742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742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— </w:t>
      </w:r>
      <w:r w:rsidRPr="00A90742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познакомить </w:t>
      </w:r>
      <w:proofErr w:type="gramStart"/>
      <w:r w:rsidRPr="00A90742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обучающихся</w:t>
      </w:r>
      <w:proofErr w:type="gramEnd"/>
      <w:r w:rsidRPr="00A90742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с международными подходами к вопросам разноязычия и </w:t>
      </w:r>
      <w:proofErr w:type="spellStart"/>
      <w:r w:rsidRPr="00A90742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поликультурности</w:t>
      </w:r>
      <w:proofErr w:type="spellEnd"/>
      <w:r w:rsidRPr="00A90742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в образовании, основами государственной языковой политики в Российской Федерации и ее применением в системе образования;</w:t>
      </w:r>
    </w:p>
    <w:p w:rsidR="00A90742" w:rsidRPr="00A90742" w:rsidRDefault="00A90742" w:rsidP="00A90742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742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— </w:t>
      </w:r>
      <w:r w:rsidRPr="00A90742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воспитывать детей на основе принципов уважения языкового и культурного разнообразия, что способствует укреплению гражданского единства и социализации, в том числе адаптации и интеграции детей различных этнических общностей средствами образования, соблюдению прав ребенка и созданию бесконфликтной среды в условиях многонациональной школы;</w:t>
      </w:r>
    </w:p>
    <w:p w:rsidR="00A90742" w:rsidRPr="00A90742" w:rsidRDefault="00A90742" w:rsidP="00A90742">
      <w:p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742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— </w:t>
      </w:r>
      <w:r w:rsidRPr="00A90742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способствовать развитию </w:t>
      </w:r>
      <w:proofErr w:type="spellStart"/>
      <w:r w:rsidRPr="00A90742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коммуникативности</w:t>
      </w:r>
      <w:proofErr w:type="spellEnd"/>
      <w:r w:rsidRPr="00A90742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и активизации творческой, художественной, интеллектуальной деятельности участников мероприятий.</w:t>
      </w:r>
    </w:p>
    <w:p w:rsidR="00A90742" w:rsidRPr="00A90742" w:rsidRDefault="00A90742" w:rsidP="00A90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CEF" w:rsidRDefault="00047827" w:rsidP="001C4CE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</w:t>
      </w:r>
      <w:r w:rsidR="00A90742" w:rsidRP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>Неделя Родного языка по плану</w:t>
      </w:r>
      <w:r w:rsidR="001C4C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школы</w:t>
      </w:r>
      <w:r w:rsidR="001C4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90742" w:rsidRP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>с 1</w:t>
      </w:r>
      <w:r w:rsidR="004B51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7по </w:t>
      </w:r>
      <w:r w:rsidR="00A90742" w:rsidRP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24 февраля 20</w:t>
      </w:r>
      <w:r w:rsid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847C1F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1C4C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</w:t>
      </w:r>
    </w:p>
    <w:p w:rsidR="001C4CEF" w:rsidRDefault="001C4CEF" w:rsidP="001C4CE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</w:p>
    <w:p w:rsidR="00A90742" w:rsidRPr="00A90742" w:rsidRDefault="001C4CEF" w:rsidP="001C4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A90742" w:rsidRP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Учителя русского и </w:t>
      </w:r>
      <w:r w:rsid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родного</w:t>
      </w:r>
      <w:r w:rsidR="00A90742" w:rsidRP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языка,</w:t>
      </w:r>
      <w:proofErr w:type="gramStart"/>
      <w:r w:rsidR="00A90742" w:rsidRP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154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90742" w:rsidRP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proofErr w:type="gramEnd"/>
      <w:r w:rsidR="00A90742" w:rsidRP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руководители,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зам.по</w:t>
      </w:r>
      <w:r w:rsidR="00C26E7C">
        <w:rPr>
          <w:rFonts w:ascii="Times New Roman" w:eastAsia="Times New Roman" w:hAnsi="Times New Roman" w:cs="Times New Roman"/>
          <w:sz w:val="27"/>
          <w:szCs w:val="27"/>
          <w:lang w:eastAsia="ru-RU"/>
        </w:rPr>
        <w:t>УВР</w:t>
      </w:r>
      <w:proofErr w:type="spellEnd"/>
      <w:r w:rsidR="00C26E7C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A90742" w:rsidRPr="00A90742" w:rsidRDefault="00C26E7C" w:rsidP="00C26E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0742" w:rsidRPr="00A90742" w:rsidRDefault="00C26E7C" w:rsidP="00A90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 </w:t>
      </w:r>
      <w:r w:rsidR="00A90742" w:rsidRP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Общешкольная линейка, посвященная Международному дню родного языка.</w:t>
      </w:r>
    </w:p>
    <w:p w:rsidR="00A90742" w:rsidRDefault="00A90742" w:rsidP="00A90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>20 февраля</w:t>
      </w:r>
    </w:p>
    <w:p w:rsidR="006C0FF0" w:rsidRPr="00A90742" w:rsidRDefault="006C0FF0" w:rsidP="00A90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742" w:rsidRPr="00A90742" w:rsidRDefault="00C26E7C" w:rsidP="00D657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C4CEF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r w:rsidR="00A90742" w:rsidRPr="00A90742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Тематические классные часы, беседы, посвященные Международному дню родного языка </w:t>
      </w:r>
      <w:r w:rsidR="00A90742" w:rsidRP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>«Родной язык дорог каждому из нас»</w:t>
      </w:r>
    </w:p>
    <w:p w:rsidR="00A90742" w:rsidRPr="004B51DE" w:rsidRDefault="004B51DE" w:rsidP="004B5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17</w:t>
      </w:r>
      <w:r w:rsidR="00047827" w:rsidRPr="004B51DE">
        <w:rPr>
          <w:rFonts w:ascii="Times New Roman" w:eastAsia="Times New Roman" w:hAnsi="Times New Roman" w:cs="Times New Roman"/>
          <w:sz w:val="27"/>
          <w:szCs w:val="27"/>
          <w:lang w:eastAsia="ru-RU"/>
        </w:rPr>
        <w:t>ф</w:t>
      </w:r>
      <w:r w:rsidR="00A90742" w:rsidRPr="004B51DE">
        <w:rPr>
          <w:rFonts w:ascii="Times New Roman" w:eastAsia="Times New Roman" w:hAnsi="Times New Roman" w:cs="Times New Roman"/>
          <w:sz w:val="27"/>
          <w:szCs w:val="27"/>
          <w:lang w:eastAsia="ru-RU"/>
        </w:rPr>
        <w:t>евраля 202</w:t>
      </w:r>
      <w:r w:rsidR="00847C1F" w:rsidRPr="004B51DE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A90742" w:rsidRPr="004B51DE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proofErr w:type="gramStart"/>
      <w:r w:rsidR="00D657DD" w:rsidRPr="004B51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="00A90742" w:rsidRPr="004B51D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="00A90742" w:rsidRPr="004B51DE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Классные руководители.</w:t>
      </w:r>
    </w:p>
    <w:p w:rsidR="006C0FF0" w:rsidRPr="00D657DD" w:rsidRDefault="006C0FF0" w:rsidP="00047827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742" w:rsidRPr="00A90742" w:rsidRDefault="00D657DD" w:rsidP="00A90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90742" w:rsidRP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Выпуск стен – газеты посвященной творчеству </w:t>
      </w:r>
      <w:r w:rsid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Эфенди </w:t>
      </w:r>
      <w:proofErr w:type="spellStart"/>
      <w:r w:rsid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>Капиева</w:t>
      </w:r>
      <w:proofErr w:type="spellEnd"/>
    </w:p>
    <w:p w:rsidR="00A90742" w:rsidRPr="00D657DD" w:rsidRDefault="00047827" w:rsidP="00D657DD">
      <w:pPr>
        <w:pStyle w:val="a4"/>
        <w:numPr>
          <w:ilvl w:val="0"/>
          <w:numId w:val="20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Ф</w:t>
      </w:r>
      <w:r w:rsidR="00A90742" w:rsidRPr="00D657DD">
        <w:rPr>
          <w:rFonts w:ascii="Times New Roman" w:eastAsia="Times New Roman" w:hAnsi="Times New Roman" w:cs="Times New Roman"/>
          <w:sz w:val="27"/>
          <w:szCs w:val="27"/>
          <w:lang w:eastAsia="ru-RU"/>
        </w:rPr>
        <w:t>евраля 202</w:t>
      </w:r>
      <w:r w:rsidR="00847C1F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A90742" w:rsidRPr="00D657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</w:t>
      </w:r>
    </w:p>
    <w:p w:rsidR="00A90742" w:rsidRPr="00A90742" w:rsidRDefault="00D657DD" w:rsidP="00A90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C0FF0" w:rsidRDefault="00D657DD" w:rsidP="006C0FF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="00A90742" w:rsidRPr="00A90742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>Оформление тематических стендов и уголков</w:t>
      </w:r>
      <w:r w:rsidR="0081549E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 </w:t>
      </w:r>
      <w:r w:rsidR="00A90742" w:rsidRP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</w:t>
      </w:r>
      <w:r w:rsidR="004B51DE">
        <w:rPr>
          <w:rFonts w:ascii="Times New Roman" w:eastAsia="Times New Roman" w:hAnsi="Times New Roman" w:cs="Times New Roman"/>
          <w:sz w:val="27"/>
          <w:szCs w:val="27"/>
          <w:lang w:eastAsia="ru-RU"/>
        </w:rPr>
        <w:t>17</w:t>
      </w:r>
      <w:r w:rsidR="00A90742" w:rsidRP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>- 24 февраля 20</w:t>
      </w:r>
      <w:r w:rsidR="006C0FF0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847C1F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90742" w:rsidRP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</w:t>
      </w:r>
    </w:p>
    <w:p w:rsidR="006C0FF0" w:rsidRDefault="006C0FF0" w:rsidP="006C0FF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90742" w:rsidRPr="00A90742" w:rsidRDefault="006C0FF0" w:rsidP="006C0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5</w:t>
      </w:r>
      <w:r w:rsidR="00A90742" w:rsidRPr="00A90742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Урок словесности «Родной язык, как ты прекрасен». </w:t>
      </w:r>
      <w:r w:rsidR="00A90742">
        <w:rPr>
          <w:rFonts w:ascii="Times New Roman" w:eastAsia="Times New Roman" w:hAnsi="Times New Roman" w:cs="Times New Roman"/>
          <w:color w:val="151515"/>
          <w:sz w:val="27"/>
          <w:szCs w:val="27"/>
          <w:lang w:eastAsia="ru-RU"/>
        </w:rPr>
        <w:t xml:space="preserve"> </w:t>
      </w:r>
      <w:r w:rsidR="00A90742" w:rsidRP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>21февраля 14-30ч. 20</w:t>
      </w:r>
      <w:r w:rsid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847C1F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A90742" w:rsidRP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</w:t>
      </w:r>
    </w:p>
    <w:p w:rsidR="00A90742" w:rsidRPr="00A90742" w:rsidRDefault="006C0FF0" w:rsidP="00A90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 </w:t>
      </w:r>
    </w:p>
    <w:p w:rsidR="00A90742" w:rsidRPr="00A90742" w:rsidRDefault="006C0FF0" w:rsidP="00A90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A90742" w:rsidRPr="00A90742" w:rsidRDefault="00A90742" w:rsidP="00A90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742" w:rsidRPr="00A90742" w:rsidRDefault="006C0FF0" w:rsidP="00A90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</w:t>
      </w:r>
      <w:r w:rsidR="00A90742" w:rsidRP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>Беседа «Взаимодействие музыкального и литературного искусства разных народов» в рамках недели родного языка</w:t>
      </w:r>
      <w:proofErr w:type="gramStart"/>
      <w:r w:rsidR="00A90742" w:rsidRP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="00A90742" w:rsidRP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\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90742" w:rsidRPr="004B51DE" w:rsidRDefault="004B51DE" w:rsidP="004B51D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4F62DC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047827" w:rsidRPr="004B51DE">
        <w:rPr>
          <w:rFonts w:ascii="Times New Roman" w:eastAsia="Times New Roman" w:hAnsi="Times New Roman" w:cs="Times New Roman"/>
          <w:sz w:val="27"/>
          <w:szCs w:val="27"/>
          <w:lang w:eastAsia="ru-RU"/>
        </w:rPr>
        <w:t>ф</w:t>
      </w:r>
      <w:r w:rsidR="00A90742" w:rsidRPr="004B51DE">
        <w:rPr>
          <w:rFonts w:ascii="Times New Roman" w:eastAsia="Times New Roman" w:hAnsi="Times New Roman" w:cs="Times New Roman"/>
          <w:sz w:val="27"/>
          <w:szCs w:val="27"/>
          <w:lang w:eastAsia="ru-RU"/>
        </w:rPr>
        <w:t>евраля 202</w:t>
      </w:r>
      <w:r w:rsidR="00847C1F" w:rsidRPr="004B51DE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A90742" w:rsidRPr="004B51D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</w:t>
      </w:r>
    </w:p>
    <w:p w:rsidR="00A90742" w:rsidRPr="00A90742" w:rsidRDefault="006C0FF0" w:rsidP="00A90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A90742" w:rsidRPr="00A90742" w:rsidRDefault="006C0FF0" w:rsidP="00A90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7.</w:t>
      </w:r>
      <w:r w:rsidR="000478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Творческий путь писателя и поэта </w:t>
      </w:r>
      <w:proofErr w:type="spellStart"/>
      <w:r w:rsidR="00047827">
        <w:rPr>
          <w:rFonts w:ascii="Times New Roman" w:eastAsia="Times New Roman" w:hAnsi="Times New Roman" w:cs="Times New Roman"/>
          <w:sz w:val="27"/>
          <w:szCs w:val="27"/>
          <w:lang w:eastAsia="ru-RU"/>
        </w:rPr>
        <w:t>Амирбека</w:t>
      </w:r>
      <w:proofErr w:type="spellEnd"/>
      <w:r w:rsidR="000478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proofErr w:type="spellStart"/>
      <w:r w:rsidR="00047827">
        <w:rPr>
          <w:rFonts w:ascii="Times New Roman" w:eastAsia="Times New Roman" w:hAnsi="Times New Roman" w:cs="Times New Roman"/>
          <w:sz w:val="27"/>
          <w:szCs w:val="27"/>
          <w:lang w:eastAsia="ru-RU"/>
        </w:rPr>
        <w:t>Кадибагамаева</w:t>
      </w:r>
      <w:proofErr w:type="spellEnd"/>
      <w:r w:rsidR="000478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proofErr w:type="spellStart"/>
      <w:r w:rsidR="00047827">
        <w:rPr>
          <w:rFonts w:ascii="Times New Roman" w:eastAsia="Times New Roman" w:hAnsi="Times New Roman" w:cs="Times New Roman"/>
          <w:sz w:val="27"/>
          <w:szCs w:val="27"/>
          <w:lang w:eastAsia="ru-RU"/>
        </w:rPr>
        <w:t>Омарова</w:t>
      </w:r>
      <w:proofErr w:type="spellEnd"/>
      <w:r w:rsidR="000478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Ш.Р.</w:t>
      </w:r>
      <w:r w:rsidR="00A90742" w:rsidRP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478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90742" w:rsidRP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47827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A90742" w:rsidRP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>-11 класс</w:t>
      </w:r>
      <w:r w:rsidR="00047827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="00A90742" w:rsidRP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>.)</w:t>
      </w:r>
    </w:p>
    <w:p w:rsidR="00047827" w:rsidRDefault="00A90742" w:rsidP="00A90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>февраль 20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847C1F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</w:t>
      </w:r>
    </w:p>
    <w:p w:rsidR="00A90742" w:rsidRPr="00A90742" w:rsidRDefault="00A90742" w:rsidP="00A90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90742" w:rsidRPr="00A90742" w:rsidRDefault="006C0FF0" w:rsidP="006C0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8.</w:t>
      </w:r>
      <w:r w:rsidR="00A90742" w:rsidRP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>Викторина «Знаток родного языка»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90742" w:rsidRP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>февраль 20</w:t>
      </w:r>
      <w:r w:rsid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847C1F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A90742" w:rsidRP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</w:t>
      </w:r>
      <w:proofErr w:type="gramStart"/>
      <w:r w:rsidR="00A90742" w:rsidRP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782120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proofErr w:type="gramEnd"/>
      <w:r w:rsidR="00782120">
        <w:rPr>
          <w:rFonts w:ascii="Times New Roman" w:eastAsia="Times New Roman" w:hAnsi="Times New Roman" w:cs="Times New Roman"/>
          <w:sz w:val="27"/>
          <w:szCs w:val="27"/>
          <w:lang w:eastAsia="ru-RU"/>
        </w:rPr>
        <w:t>Ахмедов К.К.)</w:t>
      </w:r>
    </w:p>
    <w:p w:rsidR="00A90742" w:rsidRPr="00A90742" w:rsidRDefault="006C0FF0" w:rsidP="00A90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A90742" w:rsidRPr="00A90742" w:rsidRDefault="006C0FF0" w:rsidP="00A907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A90742" w:rsidRP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>Викторина “Родной язык”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A90742" w:rsidRP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-9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90742" w:rsidRP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>. классы</w:t>
      </w:r>
    </w:p>
    <w:p w:rsidR="00A90742" w:rsidRPr="00047827" w:rsidRDefault="004B51DE" w:rsidP="004B51DE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="00047827">
        <w:rPr>
          <w:rFonts w:ascii="Times New Roman" w:eastAsia="Times New Roman" w:hAnsi="Times New Roman" w:cs="Times New Roman"/>
          <w:sz w:val="27"/>
          <w:szCs w:val="27"/>
          <w:lang w:eastAsia="ru-RU"/>
        </w:rPr>
        <w:t>ф</w:t>
      </w:r>
      <w:r w:rsidR="00A90742" w:rsidRPr="006C0FF0">
        <w:rPr>
          <w:rFonts w:ascii="Times New Roman" w:eastAsia="Times New Roman" w:hAnsi="Times New Roman" w:cs="Times New Roman"/>
          <w:sz w:val="27"/>
          <w:szCs w:val="27"/>
          <w:lang w:eastAsia="ru-RU"/>
        </w:rPr>
        <w:t>евраля 20</w:t>
      </w:r>
      <w:r w:rsidR="006C0FF0" w:rsidRPr="006C0FF0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A90742" w:rsidRPr="006C0FF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</w:t>
      </w:r>
    </w:p>
    <w:p w:rsidR="00A90742" w:rsidRPr="00A90742" w:rsidRDefault="00782120" w:rsidP="006C0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A90742" w:rsidRDefault="00A90742" w:rsidP="00A90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>февраль 20</w:t>
      </w:r>
      <w:r w:rsidR="006C0FF0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847C1F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</w:t>
      </w:r>
    </w:p>
    <w:p w:rsidR="00A90742" w:rsidRPr="00A90742" w:rsidRDefault="006C0FF0" w:rsidP="004F6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A90742" w:rsidRP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 сочинений, посвященных Дню родного языка (на русском языке для учащихся 5-11 классов.)</w:t>
      </w:r>
      <w:r w:rsidR="007821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(Курбанова Н.М.)</w:t>
      </w:r>
    </w:p>
    <w:p w:rsidR="00A90742" w:rsidRPr="00A90742" w:rsidRDefault="00847C1F" w:rsidP="00A90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>Ф</w:t>
      </w:r>
      <w:r w:rsidR="00A90742" w:rsidRP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>евраль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2023</w:t>
      </w:r>
    </w:p>
    <w:p w:rsidR="00A90742" w:rsidRPr="00047827" w:rsidRDefault="00A90742" w:rsidP="00847C1F">
      <w:pPr>
        <w:pStyle w:val="a4"/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742" w:rsidRPr="00A90742" w:rsidRDefault="006C0FF0" w:rsidP="006C0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12.</w:t>
      </w:r>
      <w:r w:rsidR="00A90742" w:rsidRP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>Урок толерантности «</w:t>
      </w:r>
      <w:r w:rsidR="001C4CEF" w:rsidRPr="006C0FF0">
        <w:rPr>
          <w:rFonts w:ascii="Times New Roman" w:eastAsia="Times New Roman" w:hAnsi="Times New Roman" w:cs="Times New Roman"/>
          <w:sz w:val="27"/>
          <w:szCs w:val="27"/>
          <w:lang w:eastAsia="ru-RU"/>
        </w:rPr>
        <w:t>Дагестан</w:t>
      </w:r>
      <w:r w:rsidR="00A90742" w:rsidRP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наш общий дом»</w:t>
      </w:r>
    </w:p>
    <w:p w:rsidR="00A90742" w:rsidRPr="00A90742" w:rsidRDefault="00A90742" w:rsidP="00A90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>24 февраля 20</w:t>
      </w:r>
      <w:r w:rsidR="001C4CEF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847C1F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A90742">
        <w:rPr>
          <w:rFonts w:ascii="Times New Roman" w:eastAsia="Times New Roman" w:hAnsi="Times New Roman" w:cs="Times New Roman"/>
          <w:sz w:val="27"/>
          <w:szCs w:val="27"/>
          <w:lang w:eastAsia="ru-RU"/>
        </w:rPr>
        <w:t>г.</w:t>
      </w:r>
    </w:p>
    <w:p w:rsidR="00A90742" w:rsidRPr="00A90742" w:rsidRDefault="006C0FF0" w:rsidP="00A90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30325E" w:rsidRDefault="001C4CEF" w:rsidP="00134723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549E">
        <w:t>Зам. по УВР.</w:t>
      </w:r>
      <w:r w:rsidR="004F62DC">
        <w:t xml:space="preserve">    У.М.  </w:t>
      </w:r>
      <w:proofErr w:type="spellStart"/>
      <w:r w:rsidR="004F62DC">
        <w:t>Рабаданов</w:t>
      </w:r>
      <w:proofErr w:type="spellEnd"/>
      <w:proofErr w:type="gramStart"/>
      <w:r w:rsidR="004F62DC">
        <w:t xml:space="preserve"> .</w:t>
      </w:r>
      <w:proofErr w:type="gramEnd"/>
    </w:p>
    <w:p w:rsidR="00134723" w:rsidRPr="00134723" w:rsidRDefault="00134723" w:rsidP="00134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1C9" w:rsidRDefault="005001C9">
      <w:r>
        <w:rPr>
          <w:noProof/>
          <w:lang w:eastAsia="ru-RU"/>
        </w:rPr>
        <w:drawing>
          <wp:inline distT="0" distB="0" distL="0" distR="0">
            <wp:extent cx="2667000" cy="2002394"/>
            <wp:effectExtent l="0" t="0" r="0" b="0"/>
            <wp:docPr id="1" name="Рисунок 1" descr="C:\Users\Тузла СОШ\Desktop\adc01c3b-37bf-4fe7-a362-9b0fac08a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узла СОШ\Desktop\adc01c3b-37bf-4fe7-a362-9b0fac08a58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269" cy="2004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47950" cy="1988091"/>
            <wp:effectExtent l="0" t="0" r="0" b="0"/>
            <wp:docPr id="2" name="Рисунок 2" descr="C:\Users\Тузла СОШ\Desktop\76300966-7ca9-4f67-b335-616ddc3155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узла СОШ\Desktop\76300966-7ca9-4f67-b335-616ddc3155d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044" cy="1988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05100" cy="2031000"/>
            <wp:effectExtent l="0" t="0" r="0" b="7620"/>
            <wp:docPr id="3" name="Рисунок 3" descr="C:\Users\Тузла СОШ\Desktop\10be9a9a-990e-4894-beca-e89f17f1dc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узла СОШ\Desktop\10be9a9a-990e-4894-beca-e89f17f1dc6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3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C8B" w:rsidRDefault="00A027BB">
      <w:r>
        <w:rPr>
          <w:noProof/>
          <w:lang w:eastAsia="ru-RU"/>
        </w:rPr>
        <w:lastRenderedPageBreak/>
        <w:drawing>
          <wp:inline distT="0" distB="0" distL="0" distR="0" wp14:anchorId="3C4D4751" wp14:editId="7BB5C81D">
            <wp:extent cx="3494371" cy="2619375"/>
            <wp:effectExtent l="0" t="0" r="0" b="0"/>
            <wp:docPr id="5" name="Рисунок 5" descr="C:\Users\Тузла СОШ\Desktop\фото Т.М.и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узла СОШ\Desktop\фото Т.М.и класс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02" cy="262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0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102B"/>
    <w:multiLevelType w:val="multilevel"/>
    <w:tmpl w:val="DAC8EC2A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3812746"/>
    <w:multiLevelType w:val="multilevel"/>
    <w:tmpl w:val="A1B4287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D54B51"/>
    <w:multiLevelType w:val="multilevel"/>
    <w:tmpl w:val="2AAECAD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EE037D"/>
    <w:multiLevelType w:val="multilevel"/>
    <w:tmpl w:val="F0FEE4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9A5F5F"/>
    <w:multiLevelType w:val="multilevel"/>
    <w:tmpl w:val="25FA480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C018B1"/>
    <w:multiLevelType w:val="multilevel"/>
    <w:tmpl w:val="00F2B4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500D7A"/>
    <w:multiLevelType w:val="multilevel"/>
    <w:tmpl w:val="55AC3A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1CD25364"/>
    <w:multiLevelType w:val="hybridMultilevel"/>
    <w:tmpl w:val="EF68234A"/>
    <w:lvl w:ilvl="0" w:tplc="0F5E0026">
      <w:start w:val="19"/>
      <w:numFmt w:val="decimal"/>
      <w:lvlText w:val="%1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847E0"/>
    <w:multiLevelType w:val="multilevel"/>
    <w:tmpl w:val="300CAD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416A37E2"/>
    <w:multiLevelType w:val="multilevel"/>
    <w:tmpl w:val="2A7419C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245335"/>
    <w:multiLevelType w:val="multilevel"/>
    <w:tmpl w:val="B718991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D3652C"/>
    <w:multiLevelType w:val="hybridMultilevel"/>
    <w:tmpl w:val="BE1EFBFC"/>
    <w:lvl w:ilvl="0" w:tplc="5BE4A412">
      <w:start w:val="19"/>
      <w:numFmt w:val="decimal"/>
      <w:lvlText w:val="%1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3A2E90"/>
    <w:multiLevelType w:val="multilevel"/>
    <w:tmpl w:val="FC528C5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53DF581B"/>
    <w:multiLevelType w:val="multilevel"/>
    <w:tmpl w:val="8E246F6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C93743"/>
    <w:multiLevelType w:val="multilevel"/>
    <w:tmpl w:val="655AB9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744F9D"/>
    <w:multiLevelType w:val="hybridMultilevel"/>
    <w:tmpl w:val="E6D293F2"/>
    <w:lvl w:ilvl="0" w:tplc="A74222D6">
      <w:start w:val="2021"/>
      <w:numFmt w:val="decimal"/>
      <w:lvlText w:val="%1"/>
      <w:lvlJc w:val="left"/>
      <w:pPr>
        <w:ind w:left="900" w:hanging="54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53ECA"/>
    <w:multiLevelType w:val="multilevel"/>
    <w:tmpl w:val="392E027C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63866AE5"/>
    <w:multiLevelType w:val="multilevel"/>
    <w:tmpl w:val="58E8149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405126"/>
    <w:multiLevelType w:val="multilevel"/>
    <w:tmpl w:val="DE54FE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6A6A21F6"/>
    <w:multiLevelType w:val="multilevel"/>
    <w:tmpl w:val="27960D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09614A"/>
    <w:multiLevelType w:val="hybridMultilevel"/>
    <w:tmpl w:val="7EB8E6EE"/>
    <w:lvl w:ilvl="0" w:tplc="38E87FFC">
      <w:start w:val="14"/>
      <w:numFmt w:val="decimal"/>
      <w:lvlText w:val="%1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B37F92"/>
    <w:multiLevelType w:val="multilevel"/>
    <w:tmpl w:val="9B661F2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3"/>
  </w:num>
  <w:num w:numId="5">
    <w:abstractNumId w:val="5"/>
  </w:num>
  <w:num w:numId="6">
    <w:abstractNumId w:val="12"/>
  </w:num>
  <w:num w:numId="7">
    <w:abstractNumId w:val="21"/>
  </w:num>
  <w:num w:numId="8">
    <w:abstractNumId w:val="19"/>
  </w:num>
  <w:num w:numId="9">
    <w:abstractNumId w:val="18"/>
  </w:num>
  <w:num w:numId="10">
    <w:abstractNumId w:val="0"/>
  </w:num>
  <w:num w:numId="11">
    <w:abstractNumId w:val="13"/>
  </w:num>
  <w:num w:numId="12">
    <w:abstractNumId w:val="17"/>
  </w:num>
  <w:num w:numId="13">
    <w:abstractNumId w:val="9"/>
  </w:num>
  <w:num w:numId="14">
    <w:abstractNumId w:val="10"/>
  </w:num>
  <w:num w:numId="15">
    <w:abstractNumId w:val="2"/>
  </w:num>
  <w:num w:numId="16">
    <w:abstractNumId w:val="4"/>
  </w:num>
  <w:num w:numId="17">
    <w:abstractNumId w:val="1"/>
  </w:num>
  <w:num w:numId="18">
    <w:abstractNumId w:val="16"/>
  </w:num>
  <w:num w:numId="19">
    <w:abstractNumId w:val="7"/>
  </w:num>
  <w:num w:numId="20">
    <w:abstractNumId w:val="20"/>
  </w:num>
  <w:num w:numId="21">
    <w:abstractNumId w:val="1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742"/>
    <w:rsid w:val="00047827"/>
    <w:rsid w:val="00134723"/>
    <w:rsid w:val="001C4CEF"/>
    <w:rsid w:val="0030325E"/>
    <w:rsid w:val="004B51DE"/>
    <w:rsid w:val="004F62DC"/>
    <w:rsid w:val="005001C9"/>
    <w:rsid w:val="00570C8B"/>
    <w:rsid w:val="0067445A"/>
    <w:rsid w:val="006C0FF0"/>
    <w:rsid w:val="00782120"/>
    <w:rsid w:val="0081549E"/>
    <w:rsid w:val="00847C1F"/>
    <w:rsid w:val="00A027BB"/>
    <w:rsid w:val="00A90742"/>
    <w:rsid w:val="00C26E7C"/>
    <w:rsid w:val="00D6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657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0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01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0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657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0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01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Умалат</dc:creator>
  <cp:lastModifiedBy>Тузла СОШ</cp:lastModifiedBy>
  <cp:revision>15</cp:revision>
  <cp:lastPrinted>2023-02-06T06:09:00Z</cp:lastPrinted>
  <dcterms:created xsi:type="dcterms:W3CDTF">2021-02-15T07:03:00Z</dcterms:created>
  <dcterms:modified xsi:type="dcterms:W3CDTF">2023-02-24T07:41:00Z</dcterms:modified>
</cp:coreProperties>
</file>